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F6B48" w14:textId="77777777" w:rsidR="0074306F" w:rsidRDefault="0074306F" w:rsidP="00946F7E">
      <w:pPr>
        <w:spacing w:after="0"/>
        <w:ind w:left="6237"/>
        <w:rPr>
          <w:rFonts w:ascii="Tahoma" w:hAnsi="Tahoma" w:cs="Tahoma"/>
          <w:b/>
          <w:bCs/>
          <w:sz w:val="24"/>
          <w:szCs w:val="24"/>
        </w:rPr>
      </w:pPr>
    </w:p>
    <w:tbl>
      <w:tblPr>
        <w:tblW w:w="10065" w:type="dxa"/>
        <w:tblInd w:w="-34" w:type="dxa"/>
        <w:tblLook w:val="04A0" w:firstRow="1" w:lastRow="0" w:firstColumn="1" w:lastColumn="0" w:noHBand="0" w:noVBand="1"/>
      </w:tblPr>
      <w:tblGrid>
        <w:gridCol w:w="4859"/>
        <w:gridCol w:w="5206"/>
      </w:tblGrid>
      <w:tr w:rsidR="0074306F" w:rsidRPr="00536C69" w14:paraId="4653849E" w14:textId="77777777" w:rsidTr="00A933A2">
        <w:trPr>
          <w:trHeight w:val="1418"/>
        </w:trPr>
        <w:tc>
          <w:tcPr>
            <w:tcW w:w="4859" w:type="dxa"/>
          </w:tcPr>
          <w:p w14:paraId="1D57DD6E" w14:textId="58DFDF70" w:rsidR="0074306F" w:rsidRPr="00536C69" w:rsidRDefault="0074306F" w:rsidP="00A933A2">
            <w:pPr>
              <w:pStyle w:val="Intestazione"/>
              <w:ind w:left="30"/>
              <w:jc w:val="both"/>
              <w:rPr>
                <w:rFonts w:ascii="Courier New" w:hAnsi="Courier New" w:cs="Courier New"/>
                <w:b/>
                <w:bCs/>
                <w:spacing w:val="20"/>
                <w:w w:val="150"/>
                <w:sz w:val="44"/>
                <w:szCs w:val="44"/>
              </w:rPr>
            </w:pPr>
            <w:r w:rsidRPr="00C610EF">
              <w:rPr>
                <w:rFonts w:ascii="Arial" w:hAnsi="Arial" w:cs="Arial"/>
                <w:b/>
                <w:bCs/>
                <w:i/>
                <w:noProof/>
                <w:sz w:val="28"/>
                <w:szCs w:val="28"/>
              </w:rPr>
              <w:drawing>
                <wp:inline distT="0" distB="0" distL="0" distR="0" wp14:anchorId="234D171F" wp14:editId="0B753C56">
                  <wp:extent cx="2333625" cy="1000125"/>
                  <wp:effectExtent l="0" t="0" r="9525" b="9525"/>
                  <wp:docPr id="214606399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6" w:type="dxa"/>
          </w:tcPr>
          <w:p w14:paraId="4ED67537" w14:textId="77777777" w:rsidR="0074306F" w:rsidRPr="00536C69" w:rsidRDefault="0074306F" w:rsidP="00A933A2">
            <w:pPr>
              <w:pStyle w:val="Intestazione"/>
              <w:jc w:val="both"/>
              <w:rPr>
                <w:rFonts w:ascii="Agency FB" w:hAnsi="Agency FB" w:cs="Courier New"/>
                <w:b/>
                <w:bCs/>
                <w:spacing w:val="20"/>
                <w:w w:val="150"/>
                <w:sz w:val="22"/>
                <w:szCs w:val="22"/>
              </w:rPr>
            </w:pPr>
          </w:p>
          <w:p w14:paraId="145B97EC" w14:textId="77777777" w:rsidR="0074306F" w:rsidRDefault="0074306F" w:rsidP="00A933A2">
            <w:pPr>
              <w:pStyle w:val="Intestazione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                                                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250"/>
              <w:gridCol w:w="1725"/>
            </w:tblGrid>
            <w:tr w:rsidR="0074306F" w:rsidRPr="00C37986" w14:paraId="70DD8544" w14:textId="77777777" w:rsidTr="00A933A2">
              <w:tc>
                <w:tcPr>
                  <w:tcW w:w="3250" w:type="dxa"/>
                </w:tcPr>
                <w:p w14:paraId="18E00384" w14:textId="7C4816CA" w:rsidR="0074306F" w:rsidRPr="00C37986" w:rsidRDefault="0074306F" w:rsidP="00A933A2">
                  <w:pPr>
                    <w:pStyle w:val="Intestazione"/>
                    <w:jc w:val="right"/>
                    <w:rPr>
                      <w:rFonts w:ascii="Cambria" w:hAnsi="Cambria" w:cs="Cambria"/>
                    </w:rPr>
                  </w:pPr>
                </w:p>
              </w:tc>
              <w:tc>
                <w:tcPr>
                  <w:tcW w:w="1725" w:type="dxa"/>
                </w:tcPr>
                <w:p w14:paraId="64F39D11" w14:textId="749F3798" w:rsidR="0074306F" w:rsidRPr="00C37986" w:rsidRDefault="0074306F" w:rsidP="00A933A2">
                  <w:pPr>
                    <w:pStyle w:val="Intestazione"/>
                    <w:jc w:val="right"/>
                    <w:rPr>
                      <w:rFonts w:ascii="Cambria" w:hAnsi="Cambria" w:cs="Cambria"/>
                    </w:rPr>
                  </w:pPr>
                </w:p>
              </w:tc>
            </w:tr>
          </w:tbl>
          <w:p w14:paraId="7D4E77B6" w14:textId="77777777" w:rsidR="0074306F" w:rsidRPr="00536C69" w:rsidRDefault="0074306F" w:rsidP="00A933A2">
            <w:pPr>
              <w:pStyle w:val="Intestazione"/>
              <w:jc w:val="right"/>
              <w:rPr>
                <w:rFonts w:ascii="Courier New" w:hAnsi="Courier New" w:cs="Courier New"/>
                <w:b/>
                <w:bCs/>
                <w:spacing w:val="20"/>
                <w:w w:val="150"/>
                <w:sz w:val="44"/>
                <w:szCs w:val="44"/>
              </w:rPr>
            </w:pPr>
          </w:p>
        </w:tc>
      </w:tr>
    </w:tbl>
    <w:p w14:paraId="0D1372D9" w14:textId="77777777" w:rsidR="0074306F" w:rsidRPr="003009FE" w:rsidRDefault="0074306F" w:rsidP="0074306F">
      <w:pPr>
        <w:pStyle w:val="Intestazione"/>
        <w:pBdr>
          <w:top w:val="single" w:sz="4" w:space="1" w:color="auto"/>
        </w:pBdr>
        <w:ind w:left="284" w:hanging="142"/>
        <w:jc w:val="center"/>
        <w:rPr>
          <w:rFonts w:ascii="Calibri" w:hAnsi="Calibri"/>
          <w:b/>
          <w:sz w:val="4"/>
          <w:szCs w:val="4"/>
        </w:rPr>
      </w:pPr>
    </w:p>
    <w:tbl>
      <w:tblPr>
        <w:tblW w:w="18663" w:type="dxa"/>
        <w:tblInd w:w="284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9653"/>
        <w:gridCol w:w="8774"/>
      </w:tblGrid>
      <w:tr w:rsidR="0074306F" w:rsidRPr="00EA722F" w14:paraId="7B933D2B" w14:textId="77777777" w:rsidTr="00A933A2">
        <w:tc>
          <w:tcPr>
            <w:tcW w:w="236" w:type="dxa"/>
          </w:tcPr>
          <w:p w14:paraId="3E29B351" w14:textId="77777777" w:rsidR="0074306F" w:rsidRPr="00ED7231" w:rsidRDefault="0074306F" w:rsidP="00A933A2">
            <w:pPr>
              <w:pStyle w:val="Intestazione"/>
              <w:ind w:left="-143" w:right="142"/>
              <w:jc w:val="center"/>
              <w:rPr>
                <w:rFonts w:ascii="Calibri" w:hAnsi="Calibri"/>
                <w:b/>
                <w:spacing w:val="20"/>
              </w:rPr>
            </w:pPr>
            <w:r w:rsidRPr="0030316C">
              <w:t xml:space="preserve"> </w:t>
            </w:r>
          </w:p>
        </w:tc>
        <w:tc>
          <w:tcPr>
            <w:tcW w:w="9653" w:type="dxa"/>
            <w:tcBorders>
              <w:bottom w:val="single" w:sz="4" w:space="0" w:color="auto"/>
            </w:tcBorders>
          </w:tcPr>
          <w:p w14:paraId="60D10503" w14:textId="65A15BC6" w:rsidR="0074306F" w:rsidRPr="004B3782" w:rsidRDefault="0074306F" w:rsidP="00A933A2">
            <w:pPr>
              <w:pStyle w:val="Titolo4"/>
              <w:ind w:left="-951" w:right="142" w:firstLine="284"/>
              <w:jc w:val="center"/>
              <w:rPr>
                <w:rFonts w:ascii="Tahoma" w:hAnsi="Tahoma" w:cs="Tahoma"/>
                <w:spacing w:val="-20"/>
                <w:sz w:val="24"/>
                <w:szCs w:val="24"/>
              </w:rPr>
            </w:pPr>
            <w:r w:rsidRPr="007D5762">
              <w:rPr>
                <w:rFonts w:ascii="Tahoma" w:hAnsi="Tahoma" w:cs="Tahoma"/>
                <w:noProof/>
                <w:spacing w:val="-20"/>
                <w:sz w:val="24"/>
                <w:szCs w:val="24"/>
              </w:rPr>
              <w:drawing>
                <wp:inline distT="0" distB="0" distL="0" distR="0" wp14:anchorId="4D890A2A" wp14:editId="173C8887">
                  <wp:extent cx="6120130" cy="497840"/>
                  <wp:effectExtent l="0" t="0" r="0" b="0"/>
                  <wp:docPr id="1044760406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130" cy="497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4" w:type="dxa"/>
            <w:tcBorders>
              <w:bottom w:val="nil"/>
            </w:tcBorders>
          </w:tcPr>
          <w:p w14:paraId="4DBA3515" w14:textId="77777777" w:rsidR="0074306F" w:rsidRPr="00EA722F" w:rsidRDefault="0074306F" w:rsidP="00A933A2">
            <w:pPr>
              <w:pStyle w:val="Intestazione"/>
              <w:ind w:left="173" w:right="142" w:hanging="142"/>
              <w:jc w:val="center"/>
              <w:rPr>
                <w:rFonts w:ascii="Tahoma" w:hAnsi="Tahoma" w:cs="Tahoma"/>
                <w:bCs/>
                <w:spacing w:val="20"/>
                <w:sz w:val="22"/>
                <w:szCs w:val="22"/>
              </w:rPr>
            </w:pPr>
          </w:p>
        </w:tc>
      </w:tr>
    </w:tbl>
    <w:p w14:paraId="6AB10D16" w14:textId="77777777" w:rsidR="0074306F" w:rsidRPr="00AB0068" w:rsidRDefault="0074306F" w:rsidP="00946F7E">
      <w:pPr>
        <w:spacing w:after="0"/>
        <w:ind w:left="6237"/>
        <w:rPr>
          <w:rFonts w:ascii="Tahoma" w:hAnsi="Tahoma" w:cs="Tahoma"/>
          <w:b/>
          <w:bCs/>
          <w:sz w:val="20"/>
          <w:szCs w:val="20"/>
        </w:rPr>
      </w:pPr>
    </w:p>
    <w:p w14:paraId="6CE29886" w14:textId="77777777" w:rsidR="003A6211" w:rsidRPr="00BE5B39" w:rsidRDefault="003A6211" w:rsidP="00BE5B39">
      <w:pPr>
        <w:spacing w:after="0" w:line="240" w:lineRule="auto"/>
        <w:ind w:left="284" w:right="140"/>
        <w:jc w:val="center"/>
        <w:rPr>
          <w:rFonts w:ascii="Tahoma" w:hAnsi="Tahoma" w:cs="Tahoma"/>
          <w:b/>
          <w:bCs/>
          <w:sz w:val="36"/>
          <w:szCs w:val="36"/>
        </w:rPr>
      </w:pPr>
      <w:r w:rsidRPr="00BE5B39">
        <w:rPr>
          <w:rFonts w:ascii="Tahoma" w:hAnsi="Tahoma" w:cs="Tahoma"/>
          <w:b/>
          <w:bCs/>
          <w:sz w:val="36"/>
          <w:szCs w:val="36"/>
        </w:rPr>
        <w:t>Quota associativa annua</w:t>
      </w:r>
    </w:p>
    <w:p w14:paraId="6D053240" w14:textId="77777777" w:rsidR="00BE5B39" w:rsidRPr="00BE5B39" w:rsidRDefault="00BE5B39" w:rsidP="00BE5B39">
      <w:pPr>
        <w:spacing w:after="0" w:line="240" w:lineRule="auto"/>
        <w:ind w:left="284" w:right="140"/>
        <w:rPr>
          <w:rFonts w:ascii="Tahoma" w:hAnsi="Tahoma" w:cs="Tahoma"/>
          <w:b/>
          <w:bCs/>
          <w:sz w:val="16"/>
          <w:szCs w:val="16"/>
        </w:rPr>
      </w:pPr>
    </w:p>
    <w:p w14:paraId="4C023C2C" w14:textId="2DDF5D25" w:rsidR="003A6211" w:rsidRPr="003A6211" w:rsidRDefault="003A6211" w:rsidP="00BE5B39">
      <w:pPr>
        <w:spacing w:after="0" w:line="240" w:lineRule="auto"/>
        <w:ind w:left="284" w:right="140"/>
        <w:rPr>
          <w:rFonts w:ascii="Tahoma" w:hAnsi="Tahoma" w:cs="Tahoma"/>
          <w:b/>
          <w:bCs/>
          <w:sz w:val="24"/>
          <w:szCs w:val="24"/>
        </w:rPr>
      </w:pPr>
      <w:r w:rsidRPr="003A6211">
        <w:rPr>
          <w:rFonts w:ascii="Tahoma" w:hAnsi="Tahoma" w:cs="Tahoma"/>
          <w:b/>
          <w:bCs/>
          <w:sz w:val="24"/>
          <w:szCs w:val="24"/>
        </w:rPr>
        <w:t>NUOVO ASSOCIATO</w:t>
      </w:r>
    </w:p>
    <w:p w14:paraId="35156ECC" w14:textId="065CF7B0" w:rsidR="003A6211" w:rsidRPr="00BE5B39" w:rsidRDefault="003A6211" w:rsidP="00BE5B39">
      <w:pPr>
        <w:spacing w:after="0" w:line="240" w:lineRule="auto"/>
        <w:ind w:left="284" w:right="140"/>
        <w:jc w:val="both"/>
        <w:rPr>
          <w:rFonts w:ascii="Tahoma" w:hAnsi="Tahoma" w:cs="Tahoma"/>
          <w:sz w:val="24"/>
          <w:szCs w:val="24"/>
        </w:rPr>
      </w:pPr>
      <w:r w:rsidRPr="00BE5B39">
        <w:rPr>
          <w:rFonts w:ascii="Tahoma" w:hAnsi="Tahoma" w:cs="Tahoma"/>
          <w:sz w:val="24"/>
          <w:szCs w:val="24"/>
        </w:rPr>
        <w:t>Le Scuole e gli Istituti che si associano per la prima volta dovranno compilare il "Modulo</w:t>
      </w:r>
      <w:r w:rsidR="00BE5B39">
        <w:rPr>
          <w:rFonts w:ascii="Tahoma" w:hAnsi="Tahoma" w:cs="Tahoma"/>
          <w:sz w:val="24"/>
          <w:szCs w:val="24"/>
        </w:rPr>
        <w:t xml:space="preserve"> </w:t>
      </w:r>
      <w:r w:rsidRPr="00BE5B39">
        <w:rPr>
          <w:rFonts w:ascii="Tahoma" w:hAnsi="Tahoma" w:cs="Tahoma"/>
          <w:sz w:val="24"/>
          <w:szCs w:val="24"/>
        </w:rPr>
        <w:t>di adesione" che deve essere inviato (firmato e timbrato) insieme alla fotocopia del</w:t>
      </w:r>
      <w:r w:rsidR="00BE5B39">
        <w:rPr>
          <w:rFonts w:ascii="Tahoma" w:hAnsi="Tahoma" w:cs="Tahoma"/>
          <w:sz w:val="24"/>
          <w:szCs w:val="24"/>
        </w:rPr>
        <w:t xml:space="preserve"> </w:t>
      </w:r>
      <w:r w:rsidRPr="00BE5B39">
        <w:rPr>
          <w:rFonts w:ascii="Tahoma" w:hAnsi="Tahoma" w:cs="Tahoma"/>
          <w:sz w:val="24"/>
          <w:szCs w:val="24"/>
        </w:rPr>
        <w:t>versamento.</w:t>
      </w:r>
    </w:p>
    <w:p w14:paraId="372131C3" w14:textId="31C3EFCC" w:rsidR="003A6211" w:rsidRPr="00BE5B39" w:rsidRDefault="003A6211" w:rsidP="00BE5B39">
      <w:pPr>
        <w:spacing w:after="0" w:line="240" w:lineRule="auto"/>
        <w:ind w:left="284" w:right="140"/>
        <w:jc w:val="both"/>
        <w:rPr>
          <w:rFonts w:ascii="Tahoma" w:hAnsi="Tahoma" w:cs="Tahoma"/>
          <w:sz w:val="24"/>
          <w:szCs w:val="24"/>
        </w:rPr>
      </w:pPr>
      <w:r w:rsidRPr="00BE5B39">
        <w:rPr>
          <w:rFonts w:ascii="Tahoma" w:hAnsi="Tahoma" w:cs="Tahoma"/>
          <w:sz w:val="24"/>
          <w:szCs w:val="24"/>
        </w:rPr>
        <w:t>La quota associativa copre un intero anno scolastico (da settembre ad agosto dell'anno</w:t>
      </w:r>
      <w:r w:rsidR="00BE5B39">
        <w:rPr>
          <w:rFonts w:ascii="Tahoma" w:hAnsi="Tahoma" w:cs="Tahoma"/>
          <w:sz w:val="24"/>
          <w:szCs w:val="24"/>
        </w:rPr>
        <w:t xml:space="preserve"> </w:t>
      </w:r>
      <w:r w:rsidRPr="00BE5B39">
        <w:rPr>
          <w:rFonts w:ascii="Tahoma" w:hAnsi="Tahoma" w:cs="Tahoma"/>
          <w:sz w:val="24"/>
          <w:szCs w:val="24"/>
        </w:rPr>
        <w:t xml:space="preserve">successivo). Se effettuata oltre il mese di </w:t>
      </w:r>
      <w:proofErr w:type="gramStart"/>
      <w:r w:rsidRPr="00BE5B39">
        <w:rPr>
          <w:rFonts w:ascii="Tahoma" w:hAnsi="Tahoma" w:cs="Tahoma"/>
          <w:sz w:val="24"/>
          <w:szCs w:val="24"/>
        </w:rPr>
        <w:t>Maggio</w:t>
      </w:r>
      <w:proofErr w:type="gramEnd"/>
      <w:r w:rsidRPr="00BE5B39">
        <w:rPr>
          <w:rFonts w:ascii="Tahoma" w:hAnsi="Tahoma" w:cs="Tahoma"/>
          <w:sz w:val="24"/>
          <w:szCs w:val="24"/>
        </w:rPr>
        <w:t>, ha valenza per l'anno scolastico</w:t>
      </w:r>
      <w:r w:rsidR="00BE5B39">
        <w:rPr>
          <w:rFonts w:ascii="Tahoma" w:hAnsi="Tahoma" w:cs="Tahoma"/>
          <w:sz w:val="24"/>
          <w:szCs w:val="24"/>
        </w:rPr>
        <w:t xml:space="preserve"> </w:t>
      </w:r>
      <w:r w:rsidRPr="00BE5B39">
        <w:rPr>
          <w:rFonts w:ascii="Tahoma" w:hAnsi="Tahoma" w:cs="Tahoma"/>
          <w:sz w:val="24"/>
          <w:szCs w:val="24"/>
        </w:rPr>
        <w:t>successivo.</w:t>
      </w:r>
    </w:p>
    <w:p w14:paraId="0F7EE860" w14:textId="77777777" w:rsidR="003A6211" w:rsidRPr="00BE5B39" w:rsidRDefault="003A6211" w:rsidP="00BE5B39">
      <w:pPr>
        <w:spacing w:after="0" w:line="240" w:lineRule="auto"/>
        <w:ind w:left="284" w:right="140"/>
        <w:rPr>
          <w:rFonts w:ascii="Tahoma" w:hAnsi="Tahoma" w:cs="Tahoma"/>
          <w:b/>
          <w:bCs/>
          <w:sz w:val="16"/>
          <w:szCs w:val="16"/>
        </w:rPr>
      </w:pPr>
    </w:p>
    <w:p w14:paraId="12A558E2" w14:textId="77777777" w:rsidR="003A6211" w:rsidRPr="003A6211" w:rsidRDefault="003A6211" w:rsidP="00BE5B39">
      <w:pPr>
        <w:spacing w:after="0" w:line="240" w:lineRule="auto"/>
        <w:ind w:left="284" w:right="140"/>
        <w:rPr>
          <w:rFonts w:ascii="Tahoma" w:hAnsi="Tahoma" w:cs="Tahoma"/>
          <w:b/>
          <w:bCs/>
          <w:sz w:val="24"/>
          <w:szCs w:val="24"/>
        </w:rPr>
      </w:pPr>
      <w:r w:rsidRPr="003A6211">
        <w:rPr>
          <w:rFonts w:ascii="Tahoma" w:hAnsi="Tahoma" w:cs="Tahoma"/>
          <w:b/>
          <w:bCs/>
          <w:sz w:val="24"/>
          <w:szCs w:val="24"/>
        </w:rPr>
        <w:t>ORGANISMI GIÀ ASSOCIATI</w:t>
      </w:r>
    </w:p>
    <w:p w14:paraId="4565E185" w14:textId="7B18361F" w:rsidR="003A6211" w:rsidRPr="00BE5B39" w:rsidRDefault="003A6211" w:rsidP="00BE5B39">
      <w:pPr>
        <w:spacing w:after="0" w:line="240" w:lineRule="auto"/>
        <w:ind w:left="284" w:right="140"/>
        <w:jc w:val="both"/>
        <w:rPr>
          <w:rFonts w:ascii="Tahoma" w:hAnsi="Tahoma" w:cs="Tahoma"/>
          <w:sz w:val="24"/>
          <w:szCs w:val="24"/>
        </w:rPr>
      </w:pPr>
      <w:r w:rsidRPr="00BE5B39">
        <w:rPr>
          <w:rFonts w:ascii="Tahoma" w:hAnsi="Tahoma" w:cs="Tahoma"/>
          <w:sz w:val="24"/>
          <w:szCs w:val="24"/>
        </w:rPr>
        <w:t>La quota associativa deve essere versata, per ogni anno scolastico, entro il 30</w:t>
      </w:r>
      <w:r w:rsidR="00BE5B39">
        <w:rPr>
          <w:rFonts w:ascii="Tahoma" w:hAnsi="Tahoma" w:cs="Tahoma"/>
          <w:sz w:val="24"/>
          <w:szCs w:val="24"/>
        </w:rPr>
        <w:t xml:space="preserve"> </w:t>
      </w:r>
      <w:r w:rsidRPr="00BE5B39">
        <w:rPr>
          <w:rFonts w:ascii="Tahoma" w:hAnsi="Tahoma" w:cs="Tahoma"/>
          <w:sz w:val="24"/>
          <w:szCs w:val="24"/>
        </w:rPr>
        <w:t xml:space="preserve">Settembre </w:t>
      </w:r>
      <w:r w:rsidR="00BE5B39">
        <w:rPr>
          <w:rFonts w:ascii="Tahoma" w:hAnsi="Tahoma" w:cs="Tahoma"/>
          <w:sz w:val="24"/>
          <w:szCs w:val="24"/>
        </w:rPr>
        <w:t>-</w:t>
      </w:r>
      <w:r w:rsidRPr="00BE5B39">
        <w:rPr>
          <w:rFonts w:ascii="Tahoma" w:hAnsi="Tahoma" w:cs="Tahoma"/>
          <w:sz w:val="24"/>
          <w:szCs w:val="24"/>
        </w:rPr>
        <w:t xml:space="preserve"> copia del bonifico deve essere inviato a </w:t>
      </w:r>
    </w:p>
    <w:p w14:paraId="7089848E" w14:textId="18DA983B" w:rsidR="003A6211" w:rsidRDefault="00BE5B39" w:rsidP="00BE5B39">
      <w:pPr>
        <w:spacing w:after="0" w:line="240" w:lineRule="auto"/>
        <w:ind w:left="284" w:right="14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   </w:t>
      </w:r>
      <w:hyperlink r:id="rId6" w:history="1">
        <w:r w:rsidRPr="005E303F">
          <w:rPr>
            <w:rStyle w:val="Collegamentoipertestuale"/>
            <w:rFonts w:ascii="Tahoma" w:hAnsi="Tahoma" w:cs="Tahoma"/>
            <w:b/>
            <w:bCs/>
            <w:sz w:val="24"/>
            <w:szCs w:val="24"/>
          </w:rPr>
          <w:t>segreteriafidef@gmail.com</w:t>
        </w:r>
      </w:hyperlink>
    </w:p>
    <w:p w14:paraId="5E39DA69" w14:textId="77777777" w:rsidR="00BE5B39" w:rsidRPr="00BE5B39" w:rsidRDefault="00BE5B39" w:rsidP="00BE5B39">
      <w:pPr>
        <w:spacing w:after="0" w:line="240" w:lineRule="auto"/>
        <w:ind w:left="284" w:right="140"/>
        <w:rPr>
          <w:rFonts w:ascii="Tahoma" w:hAnsi="Tahoma" w:cs="Tahoma"/>
          <w:b/>
          <w:bCs/>
          <w:sz w:val="16"/>
          <w:szCs w:val="16"/>
        </w:rPr>
      </w:pPr>
    </w:p>
    <w:p w14:paraId="66AF223C" w14:textId="77777777" w:rsidR="003A6211" w:rsidRPr="00BE5B39" w:rsidRDefault="003A6211" w:rsidP="00BE5B3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left="284" w:right="140"/>
        <w:jc w:val="center"/>
        <w:rPr>
          <w:rFonts w:ascii="Tahoma" w:hAnsi="Tahoma" w:cs="Tahoma"/>
          <w:b/>
          <w:bCs/>
          <w:sz w:val="24"/>
          <w:szCs w:val="24"/>
        </w:rPr>
      </w:pPr>
      <w:r w:rsidRPr="00BE5B39">
        <w:rPr>
          <w:rFonts w:ascii="Tahoma" w:hAnsi="Tahoma" w:cs="Tahoma"/>
          <w:b/>
          <w:bCs/>
          <w:sz w:val="24"/>
          <w:szCs w:val="24"/>
        </w:rPr>
        <w:t>Importo da versare: € 350,00 (per ogni anno scolastico)</w:t>
      </w:r>
    </w:p>
    <w:p w14:paraId="67C1524D" w14:textId="77777777" w:rsidR="003A6211" w:rsidRPr="00BE5B39" w:rsidRDefault="003A6211" w:rsidP="00BE5B3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left="284" w:right="140"/>
        <w:jc w:val="center"/>
        <w:rPr>
          <w:rFonts w:ascii="Tahoma" w:hAnsi="Tahoma" w:cs="Tahoma"/>
          <w:b/>
          <w:bCs/>
          <w:sz w:val="24"/>
          <w:szCs w:val="24"/>
        </w:rPr>
      </w:pPr>
      <w:r w:rsidRPr="00BE5B39">
        <w:rPr>
          <w:rFonts w:ascii="Tahoma" w:hAnsi="Tahoma" w:cs="Tahoma"/>
          <w:b/>
          <w:bCs/>
          <w:sz w:val="24"/>
          <w:szCs w:val="24"/>
        </w:rPr>
        <w:t>Aggiungere per ogni sede secondaria € 190,00</w:t>
      </w:r>
    </w:p>
    <w:p w14:paraId="75B3352E" w14:textId="77777777" w:rsidR="003A6211" w:rsidRPr="00BE5B39" w:rsidRDefault="003A6211" w:rsidP="00BE5B3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left="284" w:right="140"/>
        <w:jc w:val="center"/>
        <w:rPr>
          <w:rFonts w:ascii="Tahoma" w:hAnsi="Tahoma" w:cs="Tahoma"/>
          <w:sz w:val="24"/>
          <w:szCs w:val="24"/>
        </w:rPr>
      </w:pPr>
      <w:r w:rsidRPr="00BE5B39">
        <w:rPr>
          <w:rFonts w:ascii="Tahoma" w:hAnsi="Tahoma" w:cs="Tahoma"/>
          <w:sz w:val="24"/>
          <w:szCs w:val="24"/>
        </w:rPr>
        <w:t>sul versamento indicare:</w:t>
      </w:r>
    </w:p>
    <w:p w14:paraId="27D8169A" w14:textId="78D2D1AD" w:rsidR="003A6211" w:rsidRPr="003A6211" w:rsidRDefault="003A6211" w:rsidP="00BE5B3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left="284" w:right="140"/>
        <w:jc w:val="center"/>
        <w:rPr>
          <w:rFonts w:ascii="Tahoma" w:hAnsi="Tahoma" w:cs="Tahoma"/>
          <w:b/>
          <w:bCs/>
          <w:sz w:val="24"/>
          <w:szCs w:val="24"/>
        </w:rPr>
      </w:pPr>
      <w:r w:rsidRPr="00BE5B39">
        <w:rPr>
          <w:rFonts w:ascii="Tahoma" w:hAnsi="Tahoma" w:cs="Tahoma"/>
          <w:sz w:val="24"/>
          <w:szCs w:val="24"/>
        </w:rPr>
        <w:t>“Quota associativa FIDEF, anno scolastico e denominazione dell'Ente o scuola associata,</w:t>
      </w:r>
      <w:r w:rsidR="00BE5B39" w:rsidRPr="00BE5B39">
        <w:rPr>
          <w:rFonts w:ascii="Tahoma" w:hAnsi="Tahoma" w:cs="Tahoma"/>
          <w:sz w:val="24"/>
          <w:szCs w:val="24"/>
        </w:rPr>
        <w:t xml:space="preserve"> </w:t>
      </w:r>
      <w:r w:rsidRPr="00BE5B39">
        <w:rPr>
          <w:rFonts w:ascii="Tahoma" w:hAnsi="Tahoma" w:cs="Tahoma"/>
          <w:sz w:val="24"/>
          <w:szCs w:val="24"/>
        </w:rPr>
        <w:t>nonché eventuale numero di sedi secondarie</w:t>
      </w:r>
      <w:r w:rsidRPr="003A6211">
        <w:rPr>
          <w:rFonts w:ascii="Tahoma" w:hAnsi="Tahoma" w:cs="Tahoma"/>
          <w:b/>
          <w:bCs/>
          <w:sz w:val="24"/>
          <w:szCs w:val="24"/>
        </w:rPr>
        <w:t>”</w:t>
      </w:r>
    </w:p>
    <w:p w14:paraId="2DE3D11D" w14:textId="77777777" w:rsidR="00BE5B39" w:rsidRPr="00BE5B39" w:rsidRDefault="00BE5B39" w:rsidP="00BE5B39">
      <w:pPr>
        <w:spacing w:after="0" w:line="240" w:lineRule="auto"/>
        <w:ind w:left="284" w:right="140"/>
        <w:rPr>
          <w:rFonts w:ascii="Tahoma" w:hAnsi="Tahoma" w:cs="Tahoma"/>
          <w:b/>
          <w:bCs/>
          <w:sz w:val="16"/>
          <w:szCs w:val="16"/>
        </w:rPr>
      </w:pPr>
    </w:p>
    <w:p w14:paraId="27E7D9F4" w14:textId="4AC2CA9D" w:rsidR="003A6211" w:rsidRPr="00BE5B39" w:rsidRDefault="003A6211" w:rsidP="00BE5B39">
      <w:pPr>
        <w:spacing w:after="0" w:line="240" w:lineRule="auto"/>
        <w:ind w:left="284" w:right="140"/>
        <w:rPr>
          <w:rFonts w:ascii="Tahoma" w:hAnsi="Tahoma" w:cs="Tahoma"/>
          <w:sz w:val="24"/>
          <w:szCs w:val="24"/>
        </w:rPr>
      </w:pPr>
      <w:r w:rsidRPr="00BE5B39">
        <w:rPr>
          <w:rFonts w:ascii="Tahoma" w:hAnsi="Tahoma" w:cs="Tahoma"/>
          <w:sz w:val="24"/>
          <w:szCs w:val="24"/>
        </w:rPr>
        <w:t xml:space="preserve">Il versamento va effettuato </w:t>
      </w:r>
      <w:r w:rsidRPr="00BE5B39">
        <w:rPr>
          <w:rFonts w:ascii="Tahoma" w:hAnsi="Tahoma" w:cs="Tahoma"/>
          <w:sz w:val="24"/>
          <w:szCs w:val="24"/>
          <w:u w:val="single"/>
        </w:rPr>
        <w:t>tramite bonifico bancario</w:t>
      </w:r>
      <w:r w:rsidRPr="00BE5B39">
        <w:rPr>
          <w:rFonts w:ascii="Tahoma" w:hAnsi="Tahoma" w:cs="Tahoma"/>
          <w:sz w:val="24"/>
          <w:szCs w:val="24"/>
        </w:rPr>
        <w:t xml:space="preserve"> alle seguenti coordinate:</w:t>
      </w:r>
    </w:p>
    <w:p w14:paraId="5577F8A8" w14:textId="77777777" w:rsidR="00BE5B39" w:rsidRPr="00BE5B39" w:rsidRDefault="00BE5B39" w:rsidP="00BE5B39">
      <w:pPr>
        <w:spacing w:after="0" w:line="240" w:lineRule="auto"/>
        <w:ind w:left="1418" w:right="140"/>
        <w:rPr>
          <w:rFonts w:ascii="Tahoma" w:hAnsi="Tahoma" w:cs="Tahoma"/>
          <w:b/>
          <w:bCs/>
          <w:sz w:val="16"/>
          <w:szCs w:val="16"/>
        </w:rPr>
      </w:pPr>
    </w:p>
    <w:p w14:paraId="04A12E7A" w14:textId="6A72E995" w:rsidR="003A6211" w:rsidRPr="003A6211" w:rsidRDefault="003A6211" w:rsidP="00BE5B39">
      <w:pPr>
        <w:spacing w:after="0" w:line="240" w:lineRule="auto"/>
        <w:ind w:left="1418" w:right="140"/>
        <w:rPr>
          <w:rFonts w:ascii="Tahoma" w:hAnsi="Tahoma" w:cs="Tahoma"/>
          <w:b/>
          <w:bCs/>
          <w:sz w:val="24"/>
          <w:szCs w:val="24"/>
        </w:rPr>
      </w:pPr>
      <w:r w:rsidRPr="003A6211">
        <w:rPr>
          <w:rFonts w:ascii="Tahoma" w:hAnsi="Tahoma" w:cs="Tahoma"/>
          <w:b/>
          <w:bCs/>
          <w:sz w:val="24"/>
          <w:szCs w:val="24"/>
        </w:rPr>
        <w:t>IBAN: IT29 Q030 3239 7200 1000 0004 595</w:t>
      </w:r>
    </w:p>
    <w:p w14:paraId="3680A0B7" w14:textId="77777777" w:rsidR="003A6211" w:rsidRPr="003A6211" w:rsidRDefault="003A6211" w:rsidP="00BE5B39">
      <w:pPr>
        <w:spacing w:after="0" w:line="240" w:lineRule="auto"/>
        <w:ind w:left="1418" w:right="140"/>
        <w:rPr>
          <w:rFonts w:ascii="Tahoma" w:hAnsi="Tahoma" w:cs="Tahoma"/>
          <w:b/>
          <w:bCs/>
          <w:sz w:val="24"/>
          <w:szCs w:val="24"/>
        </w:rPr>
      </w:pPr>
      <w:r w:rsidRPr="003A6211">
        <w:rPr>
          <w:rFonts w:ascii="Tahoma" w:hAnsi="Tahoma" w:cs="Tahoma"/>
          <w:b/>
          <w:bCs/>
          <w:sz w:val="24"/>
          <w:szCs w:val="24"/>
        </w:rPr>
        <w:t>Credem – Ag. di Arzano - Napoli</w:t>
      </w:r>
    </w:p>
    <w:p w14:paraId="7FA24E44" w14:textId="77777777" w:rsidR="003A6211" w:rsidRPr="003A6211" w:rsidRDefault="003A6211" w:rsidP="00BE5B39">
      <w:pPr>
        <w:spacing w:after="0" w:line="240" w:lineRule="auto"/>
        <w:ind w:left="1418" w:right="140"/>
        <w:rPr>
          <w:rFonts w:ascii="Tahoma" w:hAnsi="Tahoma" w:cs="Tahoma"/>
          <w:b/>
          <w:bCs/>
          <w:sz w:val="24"/>
          <w:szCs w:val="24"/>
        </w:rPr>
      </w:pPr>
      <w:r w:rsidRPr="003A6211">
        <w:rPr>
          <w:rFonts w:ascii="Tahoma" w:hAnsi="Tahoma" w:cs="Tahoma"/>
          <w:b/>
          <w:bCs/>
          <w:sz w:val="24"/>
          <w:szCs w:val="24"/>
        </w:rPr>
        <w:t>a favore di: FIDEF</w:t>
      </w:r>
    </w:p>
    <w:p w14:paraId="10A172FA" w14:textId="77777777" w:rsidR="003A6211" w:rsidRPr="00BE5B39" w:rsidRDefault="003A6211" w:rsidP="00BE5B39">
      <w:pPr>
        <w:spacing w:after="0" w:line="240" w:lineRule="auto"/>
        <w:ind w:left="284" w:right="140"/>
        <w:rPr>
          <w:rFonts w:ascii="Tahoma" w:hAnsi="Tahoma" w:cs="Tahoma"/>
          <w:b/>
          <w:bCs/>
          <w:sz w:val="16"/>
          <w:szCs w:val="16"/>
        </w:rPr>
      </w:pPr>
    </w:p>
    <w:p w14:paraId="6CED3215" w14:textId="18861226" w:rsidR="003A6211" w:rsidRPr="00BE5B39" w:rsidRDefault="003A6211" w:rsidP="00BE5B39">
      <w:pPr>
        <w:spacing w:after="0" w:line="240" w:lineRule="auto"/>
        <w:ind w:left="284" w:right="140"/>
        <w:rPr>
          <w:rFonts w:ascii="Tahoma" w:hAnsi="Tahoma" w:cs="Tahoma"/>
          <w:sz w:val="24"/>
          <w:szCs w:val="24"/>
        </w:rPr>
      </w:pPr>
      <w:r w:rsidRPr="00BE5B39">
        <w:rPr>
          <w:rFonts w:ascii="Tahoma" w:hAnsi="Tahoma" w:cs="Tahoma"/>
          <w:sz w:val="24"/>
          <w:szCs w:val="24"/>
        </w:rPr>
        <w:t>Le Scuole e gli Istituti già associati non devono ricompilare il modulo di adesione, salvo</w:t>
      </w:r>
      <w:r w:rsidR="00BE5B39" w:rsidRPr="00BE5B39">
        <w:rPr>
          <w:rFonts w:ascii="Tahoma" w:hAnsi="Tahoma" w:cs="Tahoma"/>
          <w:sz w:val="24"/>
          <w:szCs w:val="24"/>
        </w:rPr>
        <w:t xml:space="preserve"> </w:t>
      </w:r>
      <w:r w:rsidRPr="00BE5B39">
        <w:rPr>
          <w:rFonts w:ascii="Tahoma" w:hAnsi="Tahoma" w:cs="Tahoma"/>
          <w:sz w:val="24"/>
          <w:szCs w:val="24"/>
        </w:rPr>
        <w:t xml:space="preserve">eventuali variazioni dei dati forniti con la prima adesione, menzionandoli in una mail </w:t>
      </w:r>
      <w:r w:rsidR="00BE5B39" w:rsidRPr="00BE5B39">
        <w:rPr>
          <w:rFonts w:ascii="Tahoma" w:hAnsi="Tahoma" w:cs="Tahoma"/>
          <w:sz w:val="24"/>
          <w:szCs w:val="24"/>
        </w:rPr>
        <w:t>di comunicazione</w:t>
      </w:r>
      <w:r w:rsidRPr="00BE5B39">
        <w:rPr>
          <w:rFonts w:ascii="Tahoma" w:hAnsi="Tahoma" w:cs="Tahoma"/>
          <w:sz w:val="24"/>
          <w:szCs w:val="24"/>
        </w:rPr>
        <w:t>.</w:t>
      </w:r>
    </w:p>
    <w:p w14:paraId="62A75227" w14:textId="77777777" w:rsidR="003A6211" w:rsidRPr="00BE5B39" w:rsidRDefault="003A6211" w:rsidP="00BE5B39">
      <w:pPr>
        <w:spacing w:after="0" w:line="240" w:lineRule="auto"/>
        <w:ind w:left="284" w:right="140"/>
        <w:rPr>
          <w:rFonts w:ascii="Tahoma" w:hAnsi="Tahoma" w:cs="Tahoma"/>
          <w:sz w:val="24"/>
          <w:szCs w:val="24"/>
          <w:u w:val="single"/>
        </w:rPr>
      </w:pPr>
      <w:r w:rsidRPr="00BE5B39">
        <w:rPr>
          <w:rFonts w:ascii="Tahoma" w:hAnsi="Tahoma" w:cs="Tahoma"/>
          <w:sz w:val="24"/>
          <w:szCs w:val="24"/>
          <w:u w:val="single"/>
        </w:rPr>
        <w:t>Per ogni ulteriore chiarimento o informazione:</w:t>
      </w:r>
    </w:p>
    <w:p w14:paraId="48078C31" w14:textId="037D1AB2" w:rsidR="003A6211" w:rsidRPr="00BE5B39" w:rsidRDefault="003A6211" w:rsidP="00BE5B39">
      <w:pPr>
        <w:spacing w:after="0" w:line="240" w:lineRule="auto"/>
        <w:ind w:left="284" w:right="140"/>
        <w:rPr>
          <w:rFonts w:ascii="Tahoma" w:hAnsi="Tahoma" w:cs="Tahoma"/>
          <w:sz w:val="24"/>
          <w:szCs w:val="24"/>
        </w:rPr>
      </w:pPr>
      <w:r w:rsidRPr="00BE5B39">
        <w:rPr>
          <w:rFonts w:ascii="Tahoma" w:hAnsi="Tahoma" w:cs="Tahoma"/>
          <w:sz w:val="24"/>
          <w:szCs w:val="24"/>
        </w:rPr>
        <w:t>• visitare il sito internet www.fidef.it</w:t>
      </w:r>
    </w:p>
    <w:p w14:paraId="649A0E76" w14:textId="7175C52D" w:rsidR="003A6211" w:rsidRPr="00BE5B39" w:rsidRDefault="003A6211" w:rsidP="00BE5B39">
      <w:pPr>
        <w:spacing w:after="0" w:line="240" w:lineRule="auto"/>
        <w:ind w:left="284" w:right="140"/>
        <w:rPr>
          <w:rFonts w:ascii="Tahoma" w:hAnsi="Tahoma" w:cs="Tahoma"/>
          <w:sz w:val="24"/>
          <w:szCs w:val="24"/>
        </w:rPr>
      </w:pPr>
      <w:r w:rsidRPr="00BE5B39">
        <w:rPr>
          <w:rFonts w:ascii="Tahoma" w:hAnsi="Tahoma" w:cs="Tahoma"/>
          <w:sz w:val="24"/>
          <w:szCs w:val="24"/>
        </w:rPr>
        <w:t xml:space="preserve">• telefonare </w:t>
      </w:r>
      <w:r w:rsidR="004F324E">
        <w:rPr>
          <w:rFonts w:ascii="Tahoma" w:hAnsi="Tahoma" w:cs="Tahoma"/>
          <w:sz w:val="24"/>
          <w:szCs w:val="24"/>
        </w:rPr>
        <w:t>al numero</w:t>
      </w:r>
      <w:r w:rsidRPr="00BE5B39">
        <w:rPr>
          <w:rFonts w:ascii="Tahoma" w:hAnsi="Tahoma" w:cs="Tahoma"/>
          <w:sz w:val="24"/>
          <w:szCs w:val="24"/>
        </w:rPr>
        <w:t xml:space="preserve"> 081.7312678</w:t>
      </w:r>
    </w:p>
    <w:p w14:paraId="0529BCD5" w14:textId="77777777" w:rsidR="003A6211" w:rsidRPr="00BE5B39" w:rsidRDefault="003A6211" w:rsidP="00BE5B39">
      <w:pPr>
        <w:spacing w:after="0" w:line="240" w:lineRule="auto"/>
        <w:ind w:left="284" w:right="140"/>
        <w:rPr>
          <w:rFonts w:ascii="Tahoma" w:hAnsi="Tahoma" w:cs="Tahoma"/>
          <w:sz w:val="24"/>
          <w:szCs w:val="24"/>
        </w:rPr>
      </w:pPr>
      <w:r w:rsidRPr="00BE5B39">
        <w:rPr>
          <w:rFonts w:ascii="Tahoma" w:hAnsi="Tahoma" w:cs="Tahoma"/>
          <w:sz w:val="24"/>
          <w:szCs w:val="24"/>
        </w:rPr>
        <w:t>• inviare una e-mail a segreteriafidef@gmail.com</w:t>
      </w:r>
    </w:p>
    <w:p w14:paraId="2D3DE370" w14:textId="77777777" w:rsidR="003A6211" w:rsidRPr="00BE5B39" w:rsidRDefault="003A6211" w:rsidP="00BE5B39">
      <w:pPr>
        <w:spacing w:after="0" w:line="240" w:lineRule="auto"/>
        <w:ind w:left="284" w:right="140"/>
        <w:rPr>
          <w:rFonts w:ascii="Tahoma" w:hAnsi="Tahoma" w:cs="Tahoma"/>
          <w:sz w:val="24"/>
          <w:szCs w:val="24"/>
        </w:rPr>
      </w:pPr>
    </w:p>
    <w:p w14:paraId="3A4B1209" w14:textId="77777777" w:rsidR="003A6211" w:rsidRPr="003A6211" w:rsidRDefault="003A6211" w:rsidP="00BE5B39">
      <w:pPr>
        <w:spacing w:after="0" w:line="240" w:lineRule="auto"/>
        <w:ind w:left="284" w:right="140"/>
        <w:rPr>
          <w:rFonts w:ascii="Tahoma" w:hAnsi="Tahoma" w:cs="Tahoma"/>
          <w:b/>
          <w:bCs/>
          <w:sz w:val="24"/>
          <w:szCs w:val="24"/>
        </w:rPr>
      </w:pPr>
      <w:r w:rsidRPr="003A6211">
        <w:rPr>
          <w:rFonts w:ascii="Tahoma" w:hAnsi="Tahoma" w:cs="Tahoma"/>
          <w:b/>
          <w:bCs/>
          <w:sz w:val="24"/>
          <w:szCs w:val="24"/>
        </w:rPr>
        <w:t xml:space="preserve">  N.B.</w:t>
      </w:r>
    </w:p>
    <w:p w14:paraId="6CFFAEA5" w14:textId="0E803F47" w:rsidR="003A6211" w:rsidRPr="00BE5B39" w:rsidRDefault="003A6211" w:rsidP="00BE5B39">
      <w:pPr>
        <w:spacing w:after="0" w:line="240" w:lineRule="auto"/>
        <w:ind w:left="284" w:right="140"/>
        <w:jc w:val="both"/>
        <w:rPr>
          <w:rFonts w:ascii="Tahoma" w:hAnsi="Tahoma" w:cs="Tahoma"/>
          <w:sz w:val="24"/>
          <w:szCs w:val="24"/>
        </w:rPr>
      </w:pPr>
      <w:r w:rsidRPr="00BE5B39">
        <w:rPr>
          <w:rFonts w:ascii="Tahoma" w:hAnsi="Tahoma" w:cs="Tahoma"/>
          <w:sz w:val="24"/>
          <w:szCs w:val="24"/>
        </w:rPr>
        <w:t>Specificare sempre la denominazione (ragione sociale della Scuola - Istituto, la località     ed il nome del Gestore.</w:t>
      </w:r>
    </w:p>
    <w:p w14:paraId="747835E2" w14:textId="14D07E2E" w:rsidR="003A6211" w:rsidRPr="00BE5B39" w:rsidRDefault="003A6211" w:rsidP="00BE5B39">
      <w:pPr>
        <w:spacing w:after="0" w:line="240" w:lineRule="auto"/>
        <w:ind w:left="284" w:right="140"/>
        <w:jc w:val="both"/>
        <w:rPr>
          <w:rFonts w:ascii="Tahoma" w:hAnsi="Tahoma" w:cs="Tahoma"/>
          <w:sz w:val="24"/>
          <w:szCs w:val="24"/>
        </w:rPr>
      </w:pPr>
      <w:r w:rsidRPr="00BE5B39">
        <w:rPr>
          <w:rFonts w:ascii="Tahoma" w:hAnsi="Tahoma" w:cs="Tahoma"/>
          <w:sz w:val="24"/>
          <w:szCs w:val="24"/>
        </w:rPr>
        <w:t>La copia del pagamento effettuato è titolo utile per il discarico ai fini fiscali nell'anno</w:t>
      </w:r>
      <w:r w:rsidR="00BE5B39" w:rsidRPr="00BE5B39">
        <w:rPr>
          <w:rFonts w:ascii="Tahoma" w:hAnsi="Tahoma" w:cs="Tahoma"/>
          <w:sz w:val="24"/>
          <w:szCs w:val="24"/>
        </w:rPr>
        <w:t xml:space="preserve"> </w:t>
      </w:r>
      <w:r w:rsidRPr="00BE5B39">
        <w:rPr>
          <w:rFonts w:ascii="Tahoma" w:hAnsi="Tahoma" w:cs="Tahoma"/>
          <w:sz w:val="24"/>
          <w:szCs w:val="24"/>
        </w:rPr>
        <w:t>scolastico di riferimento.</w:t>
      </w:r>
    </w:p>
    <w:p w14:paraId="42B8023B" w14:textId="77777777" w:rsidR="003A6211" w:rsidRPr="003A6211" w:rsidRDefault="003A6211" w:rsidP="00BE5B39">
      <w:pPr>
        <w:spacing w:after="0" w:line="240" w:lineRule="auto"/>
        <w:ind w:left="284" w:right="140"/>
        <w:jc w:val="both"/>
        <w:rPr>
          <w:rFonts w:ascii="Tahoma" w:hAnsi="Tahoma" w:cs="Tahoma"/>
          <w:b/>
          <w:bCs/>
          <w:sz w:val="24"/>
          <w:szCs w:val="24"/>
        </w:rPr>
      </w:pPr>
    </w:p>
    <w:p w14:paraId="283A7743" w14:textId="211D2D21" w:rsidR="003A6211" w:rsidRPr="00BE5B39" w:rsidRDefault="003A6211" w:rsidP="00BE5B39">
      <w:pPr>
        <w:spacing w:after="0" w:line="240" w:lineRule="auto"/>
        <w:ind w:left="284" w:right="140"/>
        <w:rPr>
          <w:rFonts w:ascii="Tahoma" w:hAnsi="Tahoma" w:cs="Tahoma"/>
          <w:b/>
          <w:bCs/>
        </w:rPr>
      </w:pPr>
      <w:r w:rsidRPr="00BE5B39">
        <w:rPr>
          <w:rFonts w:ascii="Tahoma" w:hAnsi="Tahoma" w:cs="Tahoma"/>
          <w:b/>
          <w:bCs/>
        </w:rPr>
        <w:t xml:space="preserve">                                                                           L’UFFICIO D’AMMINISTRATIVO</w:t>
      </w:r>
    </w:p>
    <w:p w14:paraId="65FE1968" w14:textId="77777777" w:rsidR="003A6211" w:rsidRPr="00BE5B39" w:rsidRDefault="003A6211" w:rsidP="00BE5B39">
      <w:pPr>
        <w:spacing w:after="0" w:line="240" w:lineRule="auto"/>
        <w:ind w:left="284" w:right="140"/>
        <w:rPr>
          <w:rFonts w:ascii="Tahoma" w:hAnsi="Tahoma" w:cs="Tahoma"/>
          <w:b/>
          <w:bCs/>
        </w:rPr>
      </w:pPr>
    </w:p>
    <w:p w14:paraId="29CFBC0E" w14:textId="2DC438D3" w:rsidR="00AB0068" w:rsidRDefault="003A6211" w:rsidP="00BE5B39">
      <w:pPr>
        <w:spacing w:after="0" w:line="240" w:lineRule="auto"/>
        <w:ind w:left="284" w:right="140"/>
        <w:jc w:val="center"/>
        <w:rPr>
          <w:rFonts w:ascii="Tahoma" w:hAnsi="Tahoma" w:cs="Tahoma"/>
          <w:sz w:val="16"/>
          <w:szCs w:val="16"/>
        </w:rPr>
      </w:pPr>
      <w:r w:rsidRPr="00BE5B39">
        <w:rPr>
          <w:rFonts w:ascii="Tahoma" w:hAnsi="Tahoma" w:cs="Tahoma"/>
          <w:sz w:val="16"/>
          <w:szCs w:val="16"/>
        </w:rPr>
        <w:t>Certificazione del Sistema di gestione- UNI EN ISO 9000:2015</w:t>
      </w:r>
    </w:p>
    <w:p w14:paraId="120782B9" w14:textId="77777777" w:rsidR="004F324E" w:rsidRPr="004F324E" w:rsidRDefault="004F324E" w:rsidP="004F324E">
      <w:pPr>
        <w:suppressAutoHyphens/>
        <w:autoSpaceDN w:val="0"/>
        <w:spacing w:after="0" w:line="240" w:lineRule="auto"/>
        <w:ind w:left="142" w:right="425"/>
        <w:jc w:val="center"/>
        <w:textAlignment w:val="baseline"/>
        <w:rPr>
          <w:rFonts w:ascii="Arial" w:eastAsia="Calibri" w:hAnsi="Arial" w:cs="Arial"/>
          <w:b/>
          <w:kern w:val="0"/>
          <w14:ligatures w14:val="none"/>
        </w:rPr>
      </w:pPr>
      <w:r w:rsidRPr="004F324E">
        <w:rPr>
          <w:rFonts w:ascii="Arial" w:eastAsia="Calibri" w:hAnsi="Arial" w:cs="Arial"/>
          <w:b/>
          <w:kern w:val="0"/>
          <w14:ligatures w14:val="none"/>
        </w:rPr>
        <w:t>Federazione Italiana Enti e Scuole di Istruzione e Formazione</w:t>
      </w:r>
    </w:p>
    <w:p w14:paraId="452EC062" w14:textId="77777777" w:rsidR="004F324E" w:rsidRPr="004F324E" w:rsidRDefault="004F324E" w:rsidP="004F324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0" w:line="240" w:lineRule="auto"/>
        <w:ind w:left="142" w:right="425"/>
        <w:jc w:val="center"/>
        <w:textAlignment w:val="baseline"/>
        <w:rPr>
          <w:rFonts w:ascii="Arial" w:eastAsia="Calibri" w:hAnsi="Arial" w:cs="Arial"/>
          <w:bCs/>
          <w:i/>
          <w:iCs/>
          <w:kern w:val="0"/>
          <w:sz w:val="18"/>
          <w:szCs w:val="18"/>
          <w14:ligatures w14:val="none"/>
        </w:rPr>
      </w:pPr>
      <w:r w:rsidRPr="004F324E">
        <w:rPr>
          <w:rFonts w:ascii="Arial" w:eastAsia="Calibri" w:hAnsi="Arial" w:cs="Arial"/>
          <w:bCs/>
          <w:i/>
          <w:iCs/>
          <w:kern w:val="0"/>
          <w:sz w:val="18"/>
          <w:szCs w:val="18"/>
          <w14:ligatures w14:val="none"/>
        </w:rPr>
        <w:t>Il Ministero del Lavoro e delle Politiche Sociali ha attestato la natura di “Federazione a carattere Nazionale” con nota prot. 11726 in data 10 luglio 2020</w:t>
      </w:r>
    </w:p>
    <w:p w14:paraId="5551C282" w14:textId="77777777" w:rsidR="004F324E" w:rsidRPr="004F324E" w:rsidRDefault="004F324E" w:rsidP="004F324E">
      <w:pPr>
        <w:suppressAutoHyphens/>
        <w:autoSpaceDN w:val="0"/>
        <w:spacing w:after="0" w:line="240" w:lineRule="auto"/>
        <w:ind w:left="142" w:right="425"/>
        <w:jc w:val="center"/>
        <w:textAlignment w:val="baseline"/>
        <w:rPr>
          <w:rFonts w:eastAsia="Calibri" w:cstheme="minorHAnsi"/>
          <w:b/>
          <w:kern w:val="0"/>
          <w:sz w:val="24"/>
          <w:szCs w:val="24"/>
          <w14:ligatures w14:val="none"/>
        </w:rPr>
      </w:pPr>
      <w:r w:rsidRPr="004F324E">
        <w:rPr>
          <w:rFonts w:eastAsia="Calibri" w:cstheme="minorHAnsi"/>
          <w:b/>
          <w:kern w:val="0"/>
          <w:sz w:val="24"/>
          <w:szCs w:val="24"/>
          <w14:ligatures w14:val="none"/>
        </w:rPr>
        <w:t>80138 NAPOLI - Corso Umberto I, 35 - Tel. 081.7312678</w:t>
      </w:r>
    </w:p>
    <w:p w14:paraId="6B0A7F9D" w14:textId="77777777" w:rsidR="004F324E" w:rsidRPr="00AF5B4B" w:rsidRDefault="004F324E" w:rsidP="00BE5B39">
      <w:pPr>
        <w:spacing w:after="0" w:line="240" w:lineRule="auto"/>
        <w:ind w:left="284" w:right="140"/>
        <w:jc w:val="center"/>
        <w:rPr>
          <w:sz w:val="24"/>
          <w:szCs w:val="24"/>
        </w:rPr>
      </w:pPr>
    </w:p>
    <w:sectPr w:rsidR="004F324E" w:rsidRPr="00AF5B4B" w:rsidSect="00875CB3">
      <w:pgSz w:w="11906" w:h="16838"/>
      <w:pgMar w:top="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B4B"/>
    <w:rsid w:val="001F14F8"/>
    <w:rsid w:val="0027066D"/>
    <w:rsid w:val="0033072E"/>
    <w:rsid w:val="003A6211"/>
    <w:rsid w:val="004D032B"/>
    <w:rsid w:val="004F324E"/>
    <w:rsid w:val="00740C9A"/>
    <w:rsid w:val="0074306F"/>
    <w:rsid w:val="0077516E"/>
    <w:rsid w:val="00827D9F"/>
    <w:rsid w:val="00866B12"/>
    <w:rsid w:val="00875CB3"/>
    <w:rsid w:val="00946F7E"/>
    <w:rsid w:val="00AB0068"/>
    <w:rsid w:val="00AF5B4B"/>
    <w:rsid w:val="00BE5B39"/>
    <w:rsid w:val="00D8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C1954"/>
  <w15:chartTrackingRefBased/>
  <w15:docId w15:val="{807F90DA-5E49-465B-A9DC-A903D6AE2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qFormat/>
    <w:rsid w:val="0074306F"/>
    <w:pPr>
      <w:keepNext/>
      <w:autoSpaceDE w:val="0"/>
      <w:autoSpaceDN w:val="0"/>
      <w:spacing w:after="0" w:line="240" w:lineRule="auto"/>
      <w:outlineLvl w:val="3"/>
    </w:pPr>
    <w:rPr>
      <w:rFonts w:ascii="Times New Roman" w:eastAsia="Times New Roman" w:hAnsi="Times New Roman" w:cs="Times New Roman"/>
      <w:i/>
      <w:iCs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F5B4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F5B4B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rsid w:val="0074306F"/>
    <w:rPr>
      <w:rFonts w:ascii="Times New Roman" w:eastAsia="Times New Roman" w:hAnsi="Times New Roman" w:cs="Times New Roman"/>
      <w:i/>
      <w:iCs/>
      <w:kern w:val="0"/>
      <w:lang w:eastAsia="it-IT"/>
      <w14:ligatures w14:val="none"/>
    </w:rPr>
  </w:style>
  <w:style w:type="paragraph" w:styleId="Intestazione">
    <w:name w:val="header"/>
    <w:basedOn w:val="Normale"/>
    <w:link w:val="IntestazioneCarattere"/>
    <w:rsid w:val="0074306F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rsid w:val="0074306F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2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greteriafidef@gmail.com" TargetMode="Externa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Lucantonio Paladino</dc:creator>
  <cp:keywords/>
  <dc:description/>
  <cp:lastModifiedBy>Lucantonio Paladino</cp:lastModifiedBy>
  <cp:revision>2</cp:revision>
  <cp:lastPrinted>2023-12-22T16:45:00Z</cp:lastPrinted>
  <dcterms:created xsi:type="dcterms:W3CDTF">2024-02-13T10:55:00Z</dcterms:created>
  <dcterms:modified xsi:type="dcterms:W3CDTF">2024-02-13T10:55:00Z</dcterms:modified>
</cp:coreProperties>
</file>